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6D233" w14:textId="77777777" w:rsidR="002C3BA3" w:rsidRDefault="002C3BA3">
      <w:pPr>
        <w:jc w:val="both"/>
        <w:rPr>
          <w:rFonts w:ascii="Noto Sans" w:eastAsia="Noto Sans" w:hAnsi="Noto Sans" w:cs="Noto Sans"/>
          <w:sz w:val="96"/>
          <w:szCs w:val="96"/>
          <w:lang w:val="en-US"/>
        </w:rPr>
      </w:pPr>
    </w:p>
    <w:p w14:paraId="19A7A6B3" w14:textId="77777777" w:rsidR="002C3BA3" w:rsidRDefault="002C3BA3">
      <w:pPr>
        <w:jc w:val="both"/>
        <w:rPr>
          <w:rFonts w:ascii="Noto Sans" w:eastAsia="Noto Sans" w:hAnsi="Noto Sans" w:cs="Noto Sans"/>
          <w:sz w:val="96"/>
          <w:szCs w:val="96"/>
          <w:lang w:val="en-US"/>
        </w:rPr>
      </w:pPr>
    </w:p>
    <w:p w14:paraId="199235EB" w14:textId="77777777" w:rsidR="002C3BA3" w:rsidRDefault="002C3BA3">
      <w:pPr>
        <w:jc w:val="both"/>
        <w:rPr>
          <w:rFonts w:ascii="Noto Sans" w:eastAsia="Noto Sans" w:hAnsi="Noto Sans" w:cs="Noto Sans"/>
          <w:sz w:val="96"/>
          <w:szCs w:val="96"/>
          <w:lang w:val="en-US"/>
        </w:rPr>
      </w:pPr>
    </w:p>
    <w:p w14:paraId="2AC79847" w14:textId="3B9E458A" w:rsidR="002C3BA3" w:rsidRPr="007D64AD" w:rsidRDefault="007D64AD" w:rsidP="007D64AD">
      <w:pPr>
        <w:jc w:val="center"/>
        <w:rPr>
          <w:rFonts w:ascii="Noto Sans" w:eastAsia="Noto Sans" w:hAnsi="Noto Sans" w:cs="Noto Sans"/>
          <w:sz w:val="120"/>
          <w:szCs w:val="120"/>
          <w:lang w:val="en-US"/>
        </w:rPr>
      </w:pPr>
      <w:r w:rsidRPr="007D64AD">
        <w:rPr>
          <w:rFonts w:ascii="Noto Sans" w:eastAsia="Noto Sans" w:hAnsi="Noto Sans" w:cs="Noto Sans"/>
          <w:sz w:val="120"/>
          <w:szCs w:val="120"/>
          <w:lang w:val="en-US"/>
        </w:rPr>
        <w:t>E</w:t>
      </w:r>
      <w:r w:rsidRPr="007D64AD">
        <w:rPr>
          <w:rFonts w:ascii="Noto Sans" w:eastAsia="Noto Sans" w:hAnsi="Noto Sans" w:cs="Noto Sans"/>
          <w:sz w:val="120"/>
          <w:szCs w:val="120"/>
          <w:lang w:val="en-US"/>
        </w:rPr>
        <w:t>VALUACIÓN FINAL</w:t>
      </w:r>
    </w:p>
    <w:sectPr w:rsidR="002C3BA3" w:rsidRPr="007D64AD" w:rsidSect="007763BA">
      <w:headerReference w:type="default" r:id="rId6"/>
      <w:footerReference w:type="default" r:id="rId7"/>
      <w:pgSz w:w="12240" w:h="15840"/>
      <w:pgMar w:top="2342" w:right="1701" w:bottom="1418" w:left="1701" w:header="2267" w:footer="170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F700B" w14:textId="77777777" w:rsidR="00F83C32" w:rsidRDefault="00F83C32">
      <w:r>
        <w:separator/>
      </w:r>
    </w:p>
  </w:endnote>
  <w:endnote w:type="continuationSeparator" w:id="0">
    <w:p w14:paraId="3E498A97" w14:textId="77777777" w:rsidR="00F83C32" w:rsidRDefault="00F8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Noto Sans Light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6DD13" w14:textId="5DB5FC08" w:rsidR="00283B32" w:rsidRDefault="00B32D89" w:rsidP="1033B57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92B299" wp14:editId="490D72FE">
              <wp:simplePos x="0" y="0"/>
              <wp:positionH relativeFrom="column">
                <wp:posOffset>1163955</wp:posOffset>
              </wp:positionH>
              <wp:positionV relativeFrom="paragraph">
                <wp:posOffset>461809</wp:posOffset>
              </wp:positionV>
              <wp:extent cx="4775200" cy="419100"/>
              <wp:effectExtent l="0" t="0" r="0" b="0"/>
              <wp:wrapNone/>
              <wp:docPr id="160760102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520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9A19F0" w14:textId="3B541BDA" w:rsidR="00B32D89" w:rsidRPr="007763BA" w:rsidRDefault="006E69AB">
                          <w:pPr>
                            <w:rPr>
                              <w:rFonts w:ascii="Noto Sans Light" w:hAnsi="Noto Sans Light" w:cs="Noto Sans Light"/>
                              <w:b/>
                              <w:bCs/>
                              <w:color w:val="6A0E35"/>
                              <w:sz w:val="13"/>
                              <w:szCs w:val="13"/>
                              <w:lang w:val="es-ES_tradnl"/>
                            </w:rPr>
                          </w:pPr>
                          <w:r w:rsidRPr="007763BA">
                            <w:rPr>
                              <w:rFonts w:ascii="Noto Sans Light" w:hAnsi="Noto Sans Light" w:cs="Noto Sans Light"/>
                              <w:b/>
                              <w:bCs/>
                              <w:color w:val="6A0E35"/>
                              <w:sz w:val="13"/>
                              <w:szCs w:val="13"/>
                              <w:lang w:val="es-ES_tradnl"/>
                            </w:rPr>
                            <w:t xml:space="preserve">Av. Ejército Nacional Mexicano 223, Anáhuac I Secc, CP. 11320, Miguel Hidalgo, CDMX. Tel: (52) </w:t>
                          </w:r>
                          <w:r w:rsidR="00932041" w:rsidRPr="007763BA">
                            <w:rPr>
                              <w:rFonts w:ascii="Noto Sans Light" w:hAnsi="Noto Sans Light" w:cs="Noto Sans Light"/>
                              <w:b/>
                              <w:bCs/>
                              <w:color w:val="6A0E35"/>
                              <w:sz w:val="13"/>
                              <w:szCs w:val="13"/>
                              <w:lang w:val="es-ES_tradnl"/>
                            </w:rPr>
                            <w:t>5554497000</w:t>
                          </w:r>
                        </w:p>
                        <w:p w14:paraId="0D7058E7" w14:textId="18331F6B" w:rsidR="00932041" w:rsidRPr="007763BA" w:rsidRDefault="00932041">
                          <w:pPr>
                            <w:rPr>
                              <w:rFonts w:ascii="Noto Sans Light" w:hAnsi="Noto Sans Light" w:cs="Noto Sans Light"/>
                              <w:b/>
                              <w:bCs/>
                              <w:color w:val="6A0E35"/>
                              <w:sz w:val="13"/>
                              <w:szCs w:val="13"/>
                              <w:lang w:val="es-ES_tradnl"/>
                            </w:rPr>
                          </w:pPr>
                          <w:r w:rsidRPr="007763BA">
                            <w:rPr>
                              <w:rFonts w:ascii="Noto Sans Light" w:hAnsi="Noto Sans Light" w:cs="Noto Sans Light"/>
                              <w:b/>
                              <w:bCs/>
                              <w:color w:val="6A0E35"/>
                              <w:sz w:val="13"/>
                              <w:szCs w:val="13"/>
                              <w:lang w:val="es-ES_tradnl"/>
                            </w:rPr>
                            <w:t>www.gob.mx/conanp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2B29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91.65pt;margin-top:36.35pt;width:376pt;height:3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5/3FgIAACwEAAAOAAAAZHJzL2Uyb0RvYy54bWysU8tu2zAQvBfoPxC817JcO2kEy4GbwEUB&#10;IwngFDnTFGkJILksSVtyv75LSn4g7anohdrlrvYxM5zfd1qRg3C+AVPSfDSmRBgOVWN2Jf3xuvr0&#10;hRIfmKmYAiNKehSe3i8+fpi3thATqEFVwhEsYnzR2pLWIdgiyzyvhWZ+BFYYDEpwmgV03S6rHGux&#10;ulbZZDy+yVpwlXXAhfd4+9gH6SLVl1Lw8CylF4GokuJsIZ0undt4Zos5K3aO2brhwxjsH6bQrDHY&#10;9FzqkQVG9q75o5RuuAMPMow46AykbLhIO+A2+fjdNpuaWZF2QXC8PcPk/19Z/nTY2BdHQvcVOiQw&#10;AtJaX3i8jPt00un4xUkJxhHC4xk20QXC8XJ6eztDLijhGJvmdznaWCa7/G2dD98EaBKNkjqkJaHF&#10;Dmsf+tRTSmxmYNUolahRhrQlvfk8G6cfzhEsrgz2uMwardBtu2GBLVRH3MtBT7m3fNVg8zXz4YU5&#10;5BjnRd2GZzykAmwCg0VJDe7X3+5jPkKPUUpa1ExJ/c89c4IS9d0gKXf5dBpFlpzp7HaCjruObK8j&#10;Zq8fAGWZ4wuxPJkxP6iTKR3oN5T3MnbFEDMce5c0nMyH0CsZnwcXy2VKQllZFtZmY3ksHeGM0L52&#10;b8zZAf+AzD3BSV2seEdDn9sTsdwHkE3iKALcozrgjpJMLA/PJ2r+2k9Zl0e++A0AAP//AwBQSwME&#10;FAAGAAgAAAAhAIQWEp/kAAAADwEAAA8AAABkcnMvZG93bnJldi54bWxMT0FOwzAQvCPxB2uRuFGH&#10;RCVpGqeqgiokRA8tvXBzYjeJaq9D7LaB17Oc4LLS7MzOzhSryRp20aPvHQp4nEXANDZO9dgKOLxv&#10;HjJgPkhU0jjUAr60h1V5e1PIXLkr7vRlH1pGJuhzKaALYcg5902nrfQzN2gk7uhGKwPBseVqlFcy&#10;t4bHUfTEreyRPnRy0FWnm9P+bAW8Vput3NWxzb5N9fJ2XA+fh4+5EPd30/OSxnoJLOgp/F3AbwfK&#10;DyUFq90ZlWeGcJYkJBWQxikwEiySOS1qYpIsBV4W/H+P8gcAAP//AwBQSwECLQAUAAYACAAAACEA&#10;toM4kv4AAADhAQAAEwAAAAAAAAAAAAAAAAAAAAAAW0NvbnRlbnRfVHlwZXNdLnhtbFBLAQItABQA&#10;BgAIAAAAIQA4/SH/1gAAAJQBAAALAAAAAAAAAAAAAAAAAC8BAABfcmVscy8ucmVsc1BLAQItABQA&#10;BgAIAAAAIQAlP5/3FgIAACwEAAAOAAAAAAAAAAAAAAAAAC4CAABkcnMvZTJvRG9jLnhtbFBLAQIt&#10;ABQABgAIAAAAIQCEFhKf5AAAAA8BAAAPAAAAAAAAAAAAAAAAAHAEAABkcnMvZG93bnJldi54bWxQ&#10;SwUGAAAAAAQABADzAAAAgQUAAAAA&#10;" filled="f" stroked="f" strokeweight=".5pt">
              <v:textbox>
                <w:txbxContent>
                  <w:p w14:paraId="5A9A19F0" w14:textId="3B541BDA" w:rsidR="00B32D89" w:rsidRPr="007763BA" w:rsidRDefault="006E69AB">
                    <w:pPr>
                      <w:rPr>
                        <w:rFonts w:ascii="Noto Sans Light" w:hAnsi="Noto Sans Light" w:cs="Noto Sans Light"/>
                        <w:b/>
                        <w:bCs/>
                        <w:color w:val="6A0E35"/>
                        <w:sz w:val="13"/>
                        <w:szCs w:val="13"/>
                        <w:lang w:val="es-ES_tradnl"/>
                      </w:rPr>
                    </w:pPr>
                    <w:r w:rsidRPr="007763BA">
                      <w:rPr>
                        <w:rFonts w:ascii="Noto Sans Light" w:hAnsi="Noto Sans Light" w:cs="Noto Sans Light"/>
                        <w:b/>
                        <w:bCs/>
                        <w:color w:val="6A0E35"/>
                        <w:sz w:val="13"/>
                        <w:szCs w:val="13"/>
                        <w:lang w:val="es-ES_tradnl"/>
                      </w:rPr>
                      <w:t xml:space="preserve">Av. Ejército Nacional Mexicano 223, Anáhuac I </w:t>
                    </w:r>
                    <w:proofErr w:type="spellStart"/>
                    <w:r w:rsidRPr="007763BA">
                      <w:rPr>
                        <w:rFonts w:ascii="Noto Sans Light" w:hAnsi="Noto Sans Light" w:cs="Noto Sans Light"/>
                        <w:b/>
                        <w:bCs/>
                        <w:color w:val="6A0E35"/>
                        <w:sz w:val="13"/>
                        <w:szCs w:val="13"/>
                        <w:lang w:val="es-ES_tradnl"/>
                      </w:rPr>
                      <w:t>Secc</w:t>
                    </w:r>
                    <w:proofErr w:type="spellEnd"/>
                    <w:r w:rsidRPr="007763BA">
                      <w:rPr>
                        <w:rFonts w:ascii="Noto Sans Light" w:hAnsi="Noto Sans Light" w:cs="Noto Sans Light"/>
                        <w:b/>
                        <w:bCs/>
                        <w:color w:val="6A0E35"/>
                        <w:sz w:val="13"/>
                        <w:szCs w:val="13"/>
                        <w:lang w:val="es-ES_tradnl"/>
                      </w:rPr>
                      <w:t xml:space="preserve">, CP. 11320, Miguel Hidalgo, CDMX. Tel: (52) </w:t>
                    </w:r>
                    <w:r w:rsidR="00932041" w:rsidRPr="007763BA">
                      <w:rPr>
                        <w:rFonts w:ascii="Noto Sans Light" w:hAnsi="Noto Sans Light" w:cs="Noto Sans Light"/>
                        <w:b/>
                        <w:bCs/>
                        <w:color w:val="6A0E35"/>
                        <w:sz w:val="13"/>
                        <w:szCs w:val="13"/>
                        <w:lang w:val="es-ES_tradnl"/>
                      </w:rPr>
                      <w:t>5554497000</w:t>
                    </w:r>
                  </w:p>
                  <w:p w14:paraId="0D7058E7" w14:textId="18331F6B" w:rsidR="00932041" w:rsidRPr="007763BA" w:rsidRDefault="00932041">
                    <w:pPr>
                      <w:rPr>
                        <w:rFonts w:ascii="Noto Sans Light" w:hAnsi="Noto Sans Light" w:cs="Noto Sans Light"/>
                        <w:b/>
                        <w:bCs/>
                        <w:color w:val="6A0E35"/>
                        <w:sz w:val="13"/>
                        <w:szCs w:val="13"/>
                        <w:lang w:val="es-ES_tradnl"/>
                      </w:rPr>
                    </w:pPr>
                    <w:r w:rsidRPr="007763BA">
                      <w:rPr>
                        <w:rFonts w:ascii="Noto Sans Light" w:hAnsi="Noto Sans Light" w:cs="Noto Sans Light"/>
                        <w:b/>
                        <w:bCs/>
                        <w:color w:val="6A0E35"/>
                        <w:sz w:val="13"/>
                        <w:szCs w:val="13"/>
                        <w:lang w:val="es-ES_tradnl"/>
                      </w:rPr>
                      <w:t>www.gob.mx/conanp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15C7B" w14:textId="77777777" w:rsidR="00F83C32" w:rsidRDefault="00F83C32">
      <w:r>
        <w:separator/>
      </w:r>
    </w:p>
  </w:footnote>
  <w:footnote w:type="continuationSeparator" w:id="0">
    <w:p w14:paraId="3B2B75DD" w14:textId="77777777" w:rsidR="00F83C32" w:rsidRDefault="00F83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609D" w14:textId="434E73DE" w:rsidR="00283B32" w:rsidRDefault="007948A9" w:rsidP="1033B57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33BFD60E" wp14:editId="635B7CF1">
          <wp:simplePos x="0" y="0"/>
          <wp:positionH relativeFrom="column">
            <wp:posOffset>-1080135</wp:posOffset>
          </wp:positionH>
          <wp:positionV relativeFrom="paragraph">
            <wp:posOffset>-1439545</wp:posOffset>
          </wp:positionV>
          <wp:extent cx="7772400" cy="10058037"/>
          <wp:effectExtent l="0" t="0" r="0" b="635"/>
          <wp:wrapNone/>
          <wp:docPr id="159340789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407899" name="Imagen 15934078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B32"/>
    <w:rsid w:val="00083EFB"/>
    <w:rsid w:val="000D245D"/>
    <w:rsid w:val="00136A49"/>
    <w:rsid w:val="00190D91"/>
    <w:rsid w:val="001D3C46"/>
    <w:rsid w:val="00240DD4"/>
    <w:rsid w:val="00242EF9"/>
    <w:rsid w:val="002471A6"/>
    <w:rsid w:val="00283B32"/>
    <w:rsid w:val="002C3BA3"/>
    <w:rsid w:val="00340443"/>
    <w:rsid w:val="003623E8"/>
    <w:rsid w:val="0036314F"/>
    <w:rsid w:val="003753E3"/>
    <w:rsid w:val="00391EF8"/>
    <w:rsid w:val="00462197"/>
    <w:rsid w:val="0049740C"/>
    <w:rsid w:val="00542807"/>
    <w:rsid w:val="0057773B"/>
    <w:rsid w:val="005B0ABC"/>
    <w:rsid w:val="005D323F"/>
    <w:rsid w:val="00602011"/>
    <w:rsid w:val="00612010"/>
    <w:rsid w:val="0064703A"/>
    <w:rsid w:val="00695201"/>
    <w:rsid w:val="006B6C2F"/>
    <w:rsid w:val="006E12F6"/>
    <w:rsid w:val="006E69AB"/>
    <w:rsid w:val="006E7A98"/>
    <w:rsid w:val="007540E0"/>
    <w:rsid w:val="00756256"/>
    <w:rsid w:val="007763BA"/>
    <w:rsid w:val="007948A9"/>
    <w:rsid w:val="007D64AD"/>
    <w:rsid w:val="00802967"/>
    <w:rsid w:val="0085300E"/>
    <w:rsid w:val="008D6EF0"/>
    <w:rsid w:val="008E2817"/>
    <w:rsid w:val="00932041"/>
    <w:rsid w:val="009804A7"/>
    <w:rsid w:val="009B5BA5"/>
    <w:rsid w:val="009E6361"/>
    <w:rsid w:val="00A35858"/>
    <w:rsid w:val="00AA3924"/>
    <w:rsid w:val="00AE0B14"/>
    <w:rsid w:val="00B014BD"/>
    <w:rsid w:val="00B32D89"/>
    <w:rsid w:val="00B8772F"/>
    <w:rsid w:val="00C5276A"/>
    <w:rsid w:val="00C63C8C"/>
    <w:rsid w:val="00C67CE5"/>
    <w:rsid w:val="00C94794"/>
    <w:rsid w:val="00D03358"/>
    <w:rsid w:val="00D22420"/>
    <w:rsid w:val="00D24DD7"/>
    <w:rsid w:val="00D67FF2"/>
    <w:rsid w:val="00DA21C5"/>
    <w:rsid w:val="00DF1175"/>
    <w:rsid w:val="00E107E8"/>
    <w:rsid w:val="00E44959"/>
    <w:rsid w:val="00F11CF3"/>
    <w:rsid w:val="00F270C5"/>
    <w:rsid w:val="00F83C32"/>
    <w:rsid w:val="07F0C3B9"/>
    <w:rsid w:val="1033B575"/>
    <w:rsid w:val="23AA4FF9"/>
    <w:rsid w:val="581E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EBDF8"/>
  <w15:docId w15:val="{B939D144-094F-A745-9FC4-4DE60FFD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6470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703A"/>
  </w:style>
  <w:style w:type="paragraph" w:styleId="Piedepgina">
    <w:name w:val="footer"/>
    <w:basedOn w:val="Normal"/>
    <w:link w:val="PiedepginaCar"/>
    <w:uiPriority w:val="99"/>
    <w:unhideWhenUsed/>
    <w:rsid w:val="006470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703A"/>
  </w:style>
  <w:style w:type="table" w:customStyle="1" w:styleId="TableNormal1">
    <w:name w:val="Table Normal1"/>
    <w:rsid w:val="00AE0B1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HernandezCorona, Jonathan (FAOMX)</dc:creator>
  <cp:keywords/>
  <cp:lastModifiedBy>EUGENIA  JIMENEZ BARILLAS</cp:lastModifiedBy>
  <cp:revision>3</cp:revision>
  <dcterms:created xsi:type="dcterms:W3CDTF">2026-02-11T18:47:00Z</dcterms:created>
  <dcterms:modified xsi:type="dcterms:W3CDTF">2026-02-11T18:48:00Z</dcterms:modified>
</cp:coreProperties>
</file>